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6D69" w14:textId="63AA7A35" w:rsidR="00825E20" w:rsidRDefault="00825E20" w:rsidP="00825E20">
      <w:pPr>
        <w:rPr>
          <w:rFonts w:cstheme="minorHAnsi"/>
          <w:b/>
          <w:bCs/>
          <w:sz w:val="32"/>
          <w:szCs w:val="32"/>
        </w:rPr>
      </w:pPr>
      <w:r>
        <w:rPr>
          <w:rFonts w:cstheme="minorHAnsi"/>
          <w:b/>
          <w:bCs/>
          <w:sz w:val="32"/>
          <w:szCs w:val="32"/>
        </w:rPr>
        <w:t>Art of Eden Schlo</w:t>
      </w:r>
      <w:r w:rsidR="00A61516">
        <w:rPr>
          <w:rFonts w:cstheme="minorHAnsi"/>
          <w:b/>
          <w:bCs/>
          <w:sz w:val="32"/>
          <w:szCs w:val="32"/>
        </w:rPr>
        <w:t>s</w:t>
      </w:r>
      <w:r>
        <w:rPr>
          <w:rFonts w:cstheme="minorHAnsi"/>
          <w:b/>
          <w:bCs/>
          <w:sz w:val="32"/>
          <w:szCs w:val="32"/>
        </w:rPr>
        <w:t>s Moyland</w:t>
      </w:r>
    </w:p>
    <w:p w14:paraId="684130EE" w14:textId="0545CD29" w:rsidR="00825E20" w:rsidRPr="007B6772" w:rsidRDefault="007B6772" w:rsidP="00825E20">
      <w:pPr>
        <w:rPr>
          <w:rStyle w:val="Fett"/>
          <w:rFonts w:ascii="Helvetica" w:hAnsi="Helvetica"/>
          <w:color w:val="000000"/>
          <w:bdr w:val="none" w:sz="0" w:space="0" w:color="auto" w:frame="1"/>
          <w:shd w:val="clear" w:color="auto" w:fill="FFFFFF"/>
        </w:rPr>
      </w:pPr>
      <w:r w:rsidRPr="007B6772">
        <w:rPr>
          <w:rStyle w:val="Fett"/>
          <w:rFonts w:ascii="Helvetica" w:hAnsi="Helvetica"/>
          <w:color w:val="000000"/>
          <w:bdr w:val="none" w:sz="0" w:space="0" w:color="auto" w:frame="1"/>
          <w:shd w:val="clear" w:color="auto" w:fill="FFFFFF"/>
        </w:rPr>
        <w:t>21</w:t>
      </w:r>
      <w:r w:rsidR="00825E20" w:rsidRPr="007B6772">
        <w:rPr>
          <w:rStyle w:val="Fett"/>
          <w:rFonts w:ascii="Helvetica" w:hAnsi="Helvetica"/>
          <w:color w:val="000000"/>
          <w:bdr w:val="none" w:sz="0" w:space="0" w:color="auto" w:frame="1"/>
          <w:shd w:val="clear" w:color="auto" w:fill="FFFFFF"/>
        </w:rPr>
        <w:t>.</w:t>
      </w:r>
      <w:r w:rsidRPr="007B6772">
        <w:rPr>
          <w:rStyle w:val="Fett"/>
          <w:rFonts w:ascii="Helvetica" w:hAnsi="Helvetica"/>
          <w:color w:val="000000"/>
          <w:bdr w:val="none" w:sz="0" w:space="0" w:color="auto" w:frame="1"/>
          <w:shd w:val="clear" w:color="auto" w:fill="FFFFFF"/>
        </w:rPr>
        <w:t xml:space="preserve"> und 22.</w:t>
      </w:r>
      <w:r w:rsidR="00825E20" w:rsidRPr="007B6772">
        <w:rPr>
          <w:rStyle w:val="Fett"/>
          <w:rFonts w:ascii="Helvetica" w:hAnsi="Helvetica"/>
          <w:color w:val="000000"/>
          <w:bdr w:val="none" w:sz="0" w:space="0" w:color="auto" w:frame="1"/>
          <w:shd w:val="clear" w:color="auto" w:fill="FFFFFF"/>
        </w:rPr>
        <w:t xml:space="preserve"> September </w:t>
      </w:r>
      <w:r w:rsidRPr="007B6772">
        <w:rPr>
          <w:rStyle w:val="Fett"/>
          <w:rFonts w:ascii="Helvetica" w:hAnsi="Helvetica"/>
          <w:color w:val="000000"/>
          <w:bdr w:val="none" w:sz="0" w:space="0" w:color="auto" w:frame="1"/>
          <w:shd w:val="clear" w:color="auto" w:fill="FFFFFF"/>
        </w:rPr>
        <w:t>2024</w:t>
      </w:r>
    </w:p>
    <w:p w14:paraId="0004C61E" w14:textId="77777777" w:rsidR="00745E39" w:rsidRDefault="00745E39" w:rsidP="00745E39">
      <w:pPr>
        <w:rPr>
          <w:rFonts w:cstheme="minorHAnsi"/>
          <w:b/>
          <w:bCs/>
          <w:sz w:val="32"/>
          <w:szCs w:val="32"/>
        </w:rPr>
      </w:pPr>
      <w:r>
        <w:rPr>
          <w:rStyle w:val="Fett"/>
          <w:rFonts w:ascii="Helvetica" w:hAnsi="Helvetica"/>
          <w:color w:val="000000"/>
          <w:bdr w:val="none" w:sz="0" w:space="0" w:color="auto" w:frame="1"/>
          <w:shd w:val="clear" w:color="auto" w:fill="FFFFFF"/>
        </w:rPr>
        <w:t>Art of Eden: ein Festival nicht nur für Kulturgourmets</w:t>
      </w:r>
    </w:p>
    <w:p w14:paraId="23CFDD95" w14:textId="77777777" w:rsidR="00DB3579" w:rsidRDefault="007B6772" w:rsidP="00825E20">
      <w:pPr>
        <w:rPr>
          <w:rFonts w:cstheme="minorHAnsi"/>
          <w:sz w:val="24"/>
          <w:szCs w:val="24"/>
          <w:shd w:val="clear" w:color="auto" w:fill="FFFFFF"/>
        </w:rPr>
      </w:pPr>
      <w:r>
        <w:rPr>
          <w:rFonts w:cstheme="minorHAnsi"/>
          <w:sz w:val="24"/>
          <w:szCs w:val="24"/>
          <w:shd w:val="clear" w:color="auto" w:fill="FFFFFF"/>
        </w:rPr>
        <w:t>Bereits zum 2.</w:t>
      </w:r>
      <w:r w:rsidR="00825E20">
        <w:rPr>
          <w:rFonts w:cstheme="minorHAnsi"/>
          <w:sz w:val="24"/>
          <w:szCs w:val="24"/>
          <w:shd w:val="clear" w:color="auto" w:fill="FFFFFF"/>
        </w:rPr>
        <w:t xml:space="preserve"> Mal findet die seit über 25 Jahren etablierte Kunstausstellung „Art of Eden“ </w:t>
      </w:r>
      <w:r w:rsidR="00130ADD">
        <w:rPr>
          <w:rFonts w:cstheme="minorHAnsi"/>
          <w:sz w:val="24"/>
          <w:szCs w:val="24"/>
          <w:shd w:val="clear" w:color="auto" w:fill="FFFFFF"/>
        </w:rPr>
        <w:t>a</w:t>
      </w:r>
      <w:r w:rsidR="00825E20">
        <w:rPr>
          <w:rFonts w:cstheme="minorHAnsi"/>
          <w:sz w:val="24"/>
          <w:szCs w:val="24"/>
          <w:shd w:val="clear" w:color="auto" w:fill="FFFFFF"/>
        </w:rPr>
        <w:t xml:space="preserve">m neugotischen Schloss Moyland in </w:t>
      </w:r>
      <w:r w:rsidR="00DB3579">
        <w:rPr>
          <w:rFonts w:cstheme="minorHAnsi"/>
          <w:sz w:val="24"/>
          <w:szCs w:val="24"/>
          <w:shd w:val="clear" w:color="auto" w:fill="FFFFFF"/>
        </w:rPr>
        <w:t xml:space="preserve">Bedburg-Hau statt. Der Schlosspark bietet </w:t>
      </w:r>
      <w:r w:rsidR="00DB3579" w:rsidRPr="0031758E">
        <w:rPr>
          <w:rFonts w:cstheme="minorHAnsi"/>
          <w:sz w:val="24"/>
          <w:szCs w:val="24"/>
          <w:shd w:val="clear" w:color="auto" w:fill="FFFFFF"/>
        </w:rPr>
        <w:t xml:space="preserve">die perfekte </w:t>
      </w:r>
      <w:r w:rsidR="00DB3579">
        <w:rPr>
          <w:rFonts w:cstheme="minorHAnsi"/>
          <w:sz w:val="24"/>
          <w:szCs w:val="24"/>
          <w:shd w:val="clear" w:color="auto" w:fill="FFFFFF"/>
        </w:rPr>
        <w:t>Umgebung</w:t>
      </w:r>
      <w:r w:rsidR="00DB3579" w:rsidRPr="0031758E">
        <w:rPr>
          <w:rFonts w:cstheme="minorHAnsi"/>
          <w:sz w:val="24"/>
          <w:szCs w:val="24"/>
          <w:shd w:val="clear" w:color="auto" w:fill="FFFFFF"/>
        </w:rPr>
        <w:t xml:space="preserve"> für Kunst unter freiem Himmel.</w:t>
      </w:r>
    </w:p>
    <w:p w14:paraId="145E55A7" w14:textId="77777777" w:rsidR="00333507" w:rsidRPr="00881650" w:rsidRDefault="00333507" w:rsidP="00333507">
      <w:pPr>
        <w:rPr>
          <w:rFonts w:cstheme="minorHAnsi"/>
          <w:sz w:val="24"/>
          <w:szCs w:val="24"/>
        </w:rPr>
      </w:pPr>
      <w:r>
        <w:rPr>
          <w:rFonts w:cstheme="minorHAnsi"/>
          <w:sz w:val="24"/>
          <w:szCs w:val="24"/>
          <w:shd w:val="clear" w:color="auto" w:fill="FFFFFF"/>
        </w:rPr>
        <w:t>Im gesamten Park können die Besucher an 2 Tagen die</w:t>
      </w:r>
      <w:r w:rsidRPr="00331DED">
        <w:rPr>
          <w:rFonts w:cstheme="minorHAnsi"/>
          <w:sz w:val="24"/>
          <w:szCs w:val="24"/>
          <w:shd w:val="clear" w:color="auto" w:fill="FFFFFF"/>
        </w:rPr>
        <w:t xml:space="preserve"> </w:t>
      </w:r>
      <w:r>
        <w:rPr>
          <w:rFonts w:cstheme="minorHAnsi"/>
          <w:sz w:val="24"/>
          <w:szCs w:val="24"/>
          <w:shd w:val="clear" w:color="auto" w:fill="FFFFFF"/>
        </w:rPr>
        <w:t xml:space="preserve">besonderen Skulpturen, Objekte und Unikate von rund 40 „ARTisten“ der bildenden Kunst bewundern und vor Ort erwerben. </w:t>
      </w:r>
      <w:r w:rsidRPr="0031758E">
        <w:rPr>
          <w:rFonts w:cstheme="minorHAnsi"/>
          <w:sz w:val="24"/>
          <w:szCs w:val="24"/>
        </w:rPr>
        <w:t xml:space="preserve">Skulpturen aus Stein, Marmor oder Bronze, ausdrucksvolle Metallobjekte, keramische Wassersäulen oder </w:t>
      </w:r>
      <w:r w:rsidRPr="00881650">
        <w:rPr>
          <w:rFonts w:cstheme="minorHAnsi"/>
          <w:sz w:val="24"/>
          <w:szCs w:val="24"/>
        </w:rPr>
        <w:t>gläserne Windspiele in leuchtenden Farben setzen die Parkanlage besonders in Szene.</w:t>
      </w:r>
    </w:p>
    <w:p w14:paraId="020896CD" w14:textId="77777777" w:rsidR="00333507" w:rsidRPr="00D23277" w:rsidRDefault="00333507" w:rsidP="00333507">
      <w:pPr>
        <w:rPr>
          <w:rFonts w:cstheme="minorHAnsi"/>
          <w:sz w:val="24"/>
          <w:szCs w:val="24"/>
        </w:rPr>
      </w:pPr>
      <w:r w:rsidRPr="00D23277">
        <w:rPr>
          <w:rFonts w:cstheme="minorHAnsi"/>
          <w:sz w:val="24"/>
          <w:szCs w:val="24"/>
        </w:rPr>
        <w:t xml:space="preserve">Wer hier ein Objekt für sich und seinen Garten entdeckt, kann direkt mit dem anwesenden Aussteller in Kontakt treten und </w:t>
      </w:r>
      <w:r>
        <w:rPr>
          <w:rFonts w:cstheme="minorHAnsi"/>
          <w:sz w:val="24"/>
          <w:szCs w:val="24"/>
        </w:rPr>
        <w:t>einiges</w:t>
      </w:r>
      <w:r w:rsidRPr="00D23277">
        <w:rPr>
          <w:rFonts w:cstheme="minorHAnsi"/>
          <w:sz w:val="24"/>
          <w:szCs w:val="24"/>
        </w:rPr>
        <w:t xml:space="preserve"> über die Entstehungsgeschicht</w:t>
      </w:r>
      <w:r>
        <w:rPr>
          <w:rFonts w:cstheme="minorHAnsi"/>
          <w:sz w:val="24"/>
          <w:szCs w:val="24"/>
        </w:rPr>
        <w:t xml:space="preserve">e der Unikate </w:t>
      </w:r>
      <w:r w:rsidRPr="00D23277">
        <w:rPr>
          <w:rFonts w:cstheme="minorHAnsi"/>
          <w:sz w:val="24"/>
          <w:szCs w:val="24"/>
        </w:rPr>
        <w:t>erfahren.</w:t>
      </w:r>
    </w:p>
    <w:p w14:paraId="1E8DF39E" w14:textId="77777777" w:rsidR="00333507" w:rsidRDefault="00333507" w:rsidP="00333507">
      <w:pPr>
        <w:rPr>
          <w:rFonts w:cstheme="minorHAnsi"/>
          <w:sz w:val="24"/>
          <w:szCs w:val="24"/>
        </w:rPr>
      </w:pPr>
      <w:r>
        <w:rPr>
          <w:rFonts w:cstheme="minorHAnsi"/>
          <w:sz w:val="24"/>
          <w:szCs w:val="24"/>
        </w:rPr>
        <w:t xml:space="preserve">Ergänzt werden die Sinnesreize in der farbenfrohen Zeit des „IndianSummer“ durch ausgewählte kulinarische Besonderheiten: Kaffeespezialitäten, herrliche Sommerweine, spanische und französische Delikatessen sowie weitere Anbieter von feinen Köstlichkeiten lassen beide Tage zu einem perfekten Genusswochenende werden. </w:t>
      </w:r>
    </w:p>
    <w:p w14:paraId="46C7B045" w14:textId="77777777" w:rsidR="00333507" w:rsidRDefault="00333507" w:rsidP="00333507">
      <w:pPr>
        <w:autoSpaceDE w:val="0"/>
        <w:autoSpaceDN w:val="0"/>
        <w:adjustRightInd w:val="0"/>
        <w:spacing w:after="0" w:line="240" w:lineRule="auto"/>
        <w:rPr>
          <w:rStyle w:val="Hyperlink"/>
          <w:rFonts w:cstheme="minorHAnsi"/>
          <w:sz w:val="24"/>
          <w:szCs w:val="24"/>
          <w:shd w:val="clear" w:color="auto" w:fill="FFFFFF"/>
        </w:rPr>
      </w:pPr>
      <w:r>
        <w:rPr>
          <w:rFonts w:cstheme="minorHAnsi"/>
          <w:sz w:val="24"/>
          <w:szCs w:val="24"/>
        </w:rPr>
        <w:t xml:space="preserve">Art of Eden: eine Symbiose von außergewöhnlicher Kunst für den Garten und besonderer Genussmomente. </w:t>
      </w:r>
      <w:r>
        <w:rPr>
          <w:rFonts w:cstheme="minorHAnsi"/>
          <w:sz w:val="24"/>
          <w:szCs w:val="24"/>
          <w:shd w:val="clear" w:color="auto" w:fill="FFFFFF"/>
        </w:rPr>
        <w:t xml:space="preserve">Weitere Infos, Ausstellerportraits und Vorverkauf unter: </w:t>
      </w:r>
      <w:hyperlink r:id="rId7" w:history="1">
        <w:r w:rsidRPr="001E77E5">
          <w:rPr>
            <w:rStyle w:val="Hyperlink"/>
            <w:rFonts w:cstheme="minorHAnsi"/>
            <w:sz w:val="24"/>
            <w:szCs w:val="24"/>
            <w:shd w:val="clear" w:color="auto" w:fill="FFFFFF"/>
          </w:rPr>
          <w:t>www.artofeden.de</w:t>
        </w:r>
      </w:hyperlink>
    </w:p>
    <w:p w14:paraId="75C21690" w14:textId="77777777" w:rsidR="00333507" w:rsidRDefault="00333507" w:rsidP="00333507">
      <w:pPr>
        <w:autoSpaceDE w:val="0"/>
        <w:autoSpaceDN w:val="0"/>
        <w:adjustRightInd w:val="0"/>
        <w:spacing w:after="0" w:line="240" w:lineRule="auto"/>
        <w:rPr>
          <w:rFonts w:cstheme="minorHAnsi"/>
          <w:sz w:val="24"/>
          <w:szCs w:val="24"/>
        </w:rPr>
      </w:pPr>
    </w:p>
    <w:p w14:paraId="31E887CD" w14:textId="77777777" w:rsidR="00333507" w:rsidRPr="00277E0B" w:rsidRDefault="00333507" w:rsidP="00333507">
      <w:pPr>
        <w:autoSpaceDE w:val="0"/>
        <w:autoSpaceDN w:val="0"/>
        <w:adjustRightInd w:val="0"/>
        <w:spacing w:after="0" w:line="240" w:lineRule="auto"/>
        <w:rPr>
          <w:rFonts w:cstheme="minorHAnsi"/>
          <w:sz w:val="24"/>
          <w:szCs w:val="24"/>
        </w:rPr>
      </w:pPr>
      <w:r w:rsidRPr="00277E0B">
        <w:rPr>
          <w:rFonts w:cstheme="minorHAnsi"/>
          <w:sz w:val="24"/>
          <w:szCs w:val="24"/>
        </w:rPr>
        <w:t>Der Markt „Art of Eden“ wird organisiert und durchgeführt von OpenMind Management, Wuppertal.</w:t>
      </w:r>
    </w:p>
    <w:p w14:paraId="49B52BA2" w14:textId="77777777" w:rsidR="00425E75" w:rsidRDefault="00425E75" w:rsidP="00425E75">
      <w:pPr>
        <w:autoSpaceDE w:val="0"/>
        <w:autoSpaceDN w:val="0"/>
        <w:adjustRightInd w:val="0"/>
        <w:spacing w:after="0" w:line="240" w:lineRule="auto"/>
        <w:rPr>
          <w:rFonts w:cstheme="minorHAnsi"/>
          <w:sz w:val="24"/>
          <w:szCs w:val="24"/>
        </w:rPr>
      </w:pPr>
    </w:p>
    <w:p w14:paraId="73CF2610" w14:textId="77777777" w:rsidR="00425E75" w:rsidRDefault="00425E75" w:rsidP="00425E75">
      <w:pPr>
        <w:autoSpaceDE w:val="0"/>
        <w:autoSpaceDN w:val="0"/>
        <w:adjustRightInd w:val="0"/>
        <w:spacing w:after="0" w:line="240" w:lineRule="auto"/>
        <w:rPr>
          <w:rFonts w:cstheme="minorHAnsi"/>
          <w:sz w:val="24"/>
          <w:szCs w:val="24"/>
        </w:rPr>
      </w:pPr>
    </w:p>
    <w:p w14:paraId="303C3125" w14:textId="3C694CED" w:rsidR="00425E75" w:rsidRPr="009F3B51" w:rsidRDefault="00425E75" w:rsidP="00425E75">
      <w:pPr>
        <w:pStyle w:val="StandardWeb"/>
        <w:shd w:val="clear" w:color="auto" w:fill="FFFFFF"/>
        <w:spacing w:before="0" w:beforeAutospacing="0" w:after="0" w:afterAutospacing="0"/>
        <w:textAlignment w:val="baseline"/>
        <w:rPr>
          <w:rFonts w:asciiTheme="minorHAnsi" w:hAnsiTheme="minorHAnsi" w:cstheme="minorHAnsi"/>
        </w:rPr>
      </w:pPr>
      <w:r w:rsidRPr="009F3B51">
        <w:rPr>
          <w:rStyle w:val="Fett"/>
          <w:rFonts w:asciiTheme="minorHAnsi" w:hAnsiTheme="minorHAnsi" w:cstheme="minorHAnsi"/>
          <w:bdr w:val="none" w:sz="0" w:space="0" w:color="auto" w:frame="1"/>
        </w:rPr>
        <w:t>Schloss Moyland</w:t>
      </w:r>
      <w:r w:rsidRPr="009F3B51">
        <w:rPr>
          <w:rFonts w:asciiTheme="minorHAnsi" w:hAnsiTheme="minorHAnsi" w:cstheme="minorHAnsi"/>
          <w:b/>
          <w:bCs/>
          <w:bdr w:val="none" w:sz="0" w:space="0" w:color="auto" w:frame="1"/>
        </w:rPr>
        <w:br/>
      </w:r>
      <w:r w:rsidRPr="009F3B51">
        <w:rPr>
          <w:rStyle w:val="Fett"/>
          <w:rFonts w:asciiTheme="minorHAnsi" w:hAnsiTheme="minorHAnsi" w:cstheme="minorHAnsi"/>
          <w:bdr w:val="none" w:sz="0" w:space="0" w:color="auto" w:frame="1"/>
        </w:rPr>
        <w:t>Am Schloß 4, 47551 Bedburg-Hau</w:t>
      </w:r>
      <w:r w:rsidRPr="009F3B51">
        <w:rPr>
          <w:rFonts w:asciiTheme="minorHAnsi" w:hAnsiTheme="minorHAnsi" w:cstheme="minorHAnsi"/>
          <w:b/>
          <w:bCs/>
          <w:bdr w:val="none" w:sz="0" w:space="0" w:color="auto" w:frame="1"/>
        </w:rPr>
        <w:br/>
      </w:r>
      <w:r w:rsidRPr="00425E75">
        <w:rPr>
          <w:rStyle w:val="Fett"/>
          <w:rFonts w:asciiTheme="minorHAnsi" w:hAnsiTheme="minorHAnsi" w:cstheme="minorHAnsi"/>
          <w:bdr w:val="none" w:sz="0" w:space="0" w:color="auto" w:frame="1"/>
        </w:rPr>
        <w:t>21. + 22. September 2024</w:t>
      </w:r>
      <w:r w:rsidRPr="00425E75">
        <w:rPr>
          <w:rStyle w:val="Fett"/>
          <w:rFonts w:asciiTheme="minorHAnsi" w:hAnsiTheme="minorHAnsi" w:cstheme="minorHAnsi"/>
          <w:bdr w:val="none" w:sz="0" w:space="0" w:color="auto" w:frame="1"/>
        </w:rPr>
        <w:br/>
      </w:r>
      <w:r w:rsidRPr="009F3B51">
        <w:rPr>
          <w:rStyle w:val="text"/>
          <w:rFonts w:asciiTheme="minorHAnsi" w:hAnsiTheme="minorHAnsi" w:cstheme="minorHAnsi"/>
          <w:bdr w:val="none" w:sz="0" w:space="0" w:color="auto" w:frame="1"/>
        </w:rPr>
        <w:t>Samstag und Sonntag 10 bis 18 Uhr</w:t>
      </w:r>
      <w:r>
        <w:rPr>
          <w:rStyle w:val="text"/>
          <w:rFonts w:asciiTheme="minorHAnsi" w:hAnsiTheme="minorHAnsi" w:cstheme="minorHAnsi"/>
          <w:bdr w:val="none" w:sz="0" w:space="0" w:color="auto" w:frame="1"/>
        </w:rPr>
        <w:t xml:space="preserve"> (Einlass bis 17 Uhr)</w:t>
      </w:r>
      <w:r w:rsidRPr="009F3B51">
        <w:rPr>
          <w:rFonts w:asciiTheme="minorHAnsi" w:hAnsiTheme="minorHAnsi" w:cstheme="minorHAnsi"/>
          <w:bdr w:val="none" w:sz="0" w:space="0" w:color="auto" w:frame="1"/>
        </w:rPr>
        <w:br/>
      </w:r>
    </w:p>
    <w:p w14:paraId="10362B8A" w14:textId="77777777" w:rsidR="00425E75" w:rsidRDefault="00425E75" w:rsidP="00425E75">
      <w:pPr>
        <w:pStyle w:val="StandardWeb"/>
        <w:shd w:val="clear" w:color="auto" w:fill="FFFFFF"/>
        <w:spacing w:before="0" w:beforeAutospacing="0" w:after="0" w:afterAutospacing="0"/>
        <w:textAlignment w:val="baseline"/>
        <w:rPr>
          <w:rFonts w:asciiTheme="minorHAnsi" w:hAnsiTheme="minorHAnsi" w:cstheme="minorHAnsi"/>
        </w:rPr>
      </w:pPr>
      <w:r w:rsidRPr="009F3B51">
        <w:rPr>
          <w:rFonts w:asciiTheme="minorHAnsi" w:hAnsiTheme="minorHAnsi" w:cstheme="minorHAnsi"/>
        </w:rPr>
        <w:t>Eintritt Erwachsene 10 Euro</w:t>
      </w:r>
      <w:r w:rsidRPr="009F3B51">
        <w:rPr>
          <w:rFonts w:asciiTheme="minorHAnsi" w:hAnsiTheme="minorHAnsi" w:cstheme="minorHAnsi"/>
        </w:rPr>
        <w:br/>
      </w:r>
      <w:r w:rsidRPr="009F3B51">
        <w:rPr>
          <w:rStyle w:val="text"/>
          <w:rFonts w:asciiTheme="minorHAnsi" w:hAnsiTheme="minorHAnsi" w:cstheme="minorHAnsi"/>
          <w:bdr w:val="none" w:sz="0" w:space="0" w:color="auto" w:frame="1"/>
        </w:rPr>
        <w:t>Kinder bis einschließlich 16 Jahre frei</w:t>
      </w:r>
      <w:r>
        <w:rPr>
          <w:rFonts w:asciiTheme="minorHAnsi" w:hAnsiTheme="minorHAnsi" w:cstheme="minorHAnsi"/>
        </w:rPr>
        <w:br/>
      </w:r>
      <w:r w:rsidRPr="009F3B51">
        <w:rPr>
          <w:rFonts w:asciiTheme="minorHAnsi" w:hAnsiTheme="minorHAnsi" w:cstheme="minorHAnsi"/>
        </w:rPr>
        <w:t>Die Veranstaltung findet unter freiem Himmel statt</w:t>
      </w:r>
      <w:r>
        <w:rPr>
          <w:rFonts w:asciiTheme="minorHAnsi" w:hAnsiTheme="minorHAnsi" w:cstheme="minorHAnsi"/>
        </w:rPr>
        <w:t>.</w:t>
      </w:r>
      <w:r>
        <w:rPr>
          <w:rFonts w:asciiTheme="minorHAnsi" w:hAnsiTheme="minorHAnsi" w:cstheme="minorHAnsi"/>
        </w:rPr>
        <w:br/>
      </w:r>
    </w:p>
    <w:p w14:paraId="09311179" w14:textId="77777777" w:rsidR="00425E75" w:rsidRPr="009F3B51" w:rsidRDefault="00425E75" w:rsidP="00425E75">
      <w:pPr>
        <w:pStyle w:val="StandardWeb"/>
        <w:shd w:val="clear" w:color="auto" w:fill="FFFFFF"/>
        <w:spacing w:before="0" w:beforeAutospacing="0" w:after="0" w:afterAutospacing="0"/>
        <w:textAlignment w:val="baseline"/>
        <w:rPr>
          <w:rFonts w:asciiTheme="minorHAnsi" w:hAnsiTheme="minorHAnsi" w:cstheme="minorHAnsi"/>
        </w:rPr>
      </w:pPr>
    </w:p>
    <w:p w14:paraId="3A77F53F" w14:textId="77777777" w:rsidR="00425E75" w:rsidRDefault="00425E75" w:rsidP="00425E75">
      <w:r>
        <w:rPr>
          <w:u w:val="single"/>
        </w:rPr>
        <w:t>Veranstalter:</w:t>
      </w:r>
      <w:r>
        <w:rPr>
          <w:u w:val="single"/>
        </w:rPr>
        <w:br/>
      </w:r>
      <w:r>
        <w:t>OpenMind Management</w:t>
      </w:r>
      <w:r>
        <w:br/>
        <w:t>Anke Peters</w:t>
      </w:r>
      <w:r>
        <w:br/>
        <w:t>Unterkohlfurth 45</w:t>
      </w:r>
      <w:r>
        <w:br/>
        <w:t>42349 Wuppertal</w:t>
      </w:r>
      <w:r>
        <w:br/>
        <w:t>Tel: 0202 / 283 220-0</w:t>
      </w:r>
      <w:r>
        <w:br/>
      </w:r>
      <w:hyperlink r:id="rId8" w:history="1">
        <w:r w:rsidRPr="00C16116">
          <w:rPr>
            <w:rStyle w:val="Hyperlink"/>
          </w:rPr>
          <w:t>mail@omms.net</w:t>
        </w:r>
      </w:hyperlink>
      <w:r>
        <w:t xml:space="preserve">   </w:t>
      </w:r>
      <w:r>
        <w:br/>
      </w:r>
      <w:hyperlink r:id="rId9" w:history="1">
        <w:r w:rsidRPr="001E77E5">
          <w:rPr>
            <w:rStyle w:val="Hyperlink"/>
            <w:rFonts w:cstheme="minorHAnsi"/>
            <w:sz w:val="24"/>
            <w:szCs w:val="24"/>
            <w:shd w:val="clear" w:color="auto" w:fill="FFFFFF"/>
          </w:rPr>
          <w:t>www.artofeden.de</w:t>
        </w:r>
      </w:hyperlink>
    </w:p>
    <w:p w14:paraId="18401676" w14:textId="77777777" w:rsidR="007B6772" w:rsidRDefault="007B6772" w:rsidP="00825E20"/>
    <w:p w14:paraId="1FA26F00" w14:textId="265604BE" w:rsidR="000D4059" w:rsidRPr="00074B49" w:rsidRDefault="000D4059" w:rsidP="000D4059">
      <w:pPr>
        <w:rPr>
          <w:b/>
          <w:bCs/>
          <w:sz w:val="32"/>
          <w:szCs w:val="32"/>
        </w:rPr>
      </w:pPr>
      <w:r w:rsidRPr="00074B49">
        <w:rPr>
          <w:b/>
          <w:bCs/>
          <w:sz w:val="32"/>
          <w:szCs w:val="32"/>
        </w:rPr>
        <w:lastRenderedPageBreak/>
        <w:t xml:space="preserve">ART OF EDEN am </w:t>
      </w:r>
      <w:r>
        <w:rPr>
          <w:b/>
          <w:bCs/>
          <w:sz w:val="32"/>
          <w:szCs w:val="32"/>
        </w:rPr>
        <w:t>21</w:t>
      </w:r>
      <w:r w:rsidRPr="00074B49">
        <w:rPr>
          <w:b/>
          <w:bCs/>
          <w:sz w:val="32"/>
          <w:szCs w:val="32"/>
        </w:rPr>
        <w:t xml:space="preserve">. und </w:t>
      </w:r>
      <w:r>
        <w:rPr>
          <w:b/>
          <w:bCs/>
          <w:sz w:val="32"/>
          <w:szCs w:val="32"/>
        </w:rPr>
        <w:t>22. September 2024</w:t>
      </w:r>
      <w:r w:rsidRPr="00074B49">
        <w:rPr>
          <w:b/>
          <w:bCs/>
          <w:sz w:val="32"/>
          <w:szCs w:val="32"/>
        </w:rPr>
        <w:t xml:space="preserve"> am Schloss Moyland</w:t>
      </w:r>
    </w:p>
    <w:p w14:paraId="3589287F" w14:textId="77777777" w:rsidR="000D4059" w:rsidRPr="00655D34" w:rsidRDefault="000D4059" w:rsidP="000D4059">
      <w:pPr>
        <w:rPr>
          <w:b/>
          <w:bCs/>
          <w:sz w:val="28"/>
          <w:szCs w:val="28"/>
        </w:rPr>
      </w:pPr>
      <w:r w:rsidRPr="00655D34">
        <w:rPr>
          <w:b/>
          <w:bCs/>
          <w:sz w:val="28"/>
          <w:szCs w:val="28"/>
        </w:rPr>
        <w:t>Ein Festival für Kulturliebhaber und Gourmets</w:t>
      </w:r>
    </w:p>
    <w:p w14:paraId="08F3B180" w14:textId="77777777" w:rsidR="001A7E50" w:rsidRPr="00BA2820" w:rsidRDefault="001A7E50" w:rsidP="001A7E50">
      <w:r>
        <w:t>A</w:t>
      </w:r>
      <w:r w:rsidRPr="00BA2820">
        <w:t xml:space="preserve">uf den romantischen Pfaden zwischen </w:t>
      </w:r>
      <w:r>
        <w:t>Kräutern und mächtigen Naturdenkmälern</w:t>
      </w:r>
      <w:r w:rsidRPr="00BA2820">
        <w:t xml:space="preserve"> </w:t>
      </w:r>
      <w:r>
        <w:t xml:space="preserve">rund um das Wasserschloss Moyland </w:t>
      </w:r>
      <w:r w:rsidRPr="00BA2820">
        <w:t xml:space="preserve">entdeckt der Besucher </w:t>
      </w:r>
      <w:r>
        <w:t xml:space="preserve">an zwei Tagen </w:t>
      </w:r>
      <w:r w:rsidRPr="00BA2820">
        <w:t xml:space="preserve">besondere </w:t>
      </w:r>
      <w:r>
        <w:t>Skulpturen, Objekte und Unikate</w:t>
      </w:r>
      <w:r w:rsidRPr="00BA2820">
        <w:t xml:space="preserve"> </w:t>
      </w:r>
      <w:r>
        <w:t>der r</w:t>
      </w:r>
      <w:r w:rsidRPr="00BA2820">
        <w:t xml:space="preserve">und </w:t>
      </w:r>
      <w:r>
        <w:t>4</w:t>
      </w:r>
      <w:r w:rsidRPr="00BA2820">
        <w:t xml:space="preserve">0 </w:t>
      </w:r>
      <w:r>
        <w:t>„ARTisten“</w:t>
      </w:r>
      <w:r w:rsidRPr="00BA2820">
        <w:t xml:space="preserve"> </w:t>
      </w:r>
      <w:r>
        <w:t>aus vielen Teilen Deutschlands, den Niederlanden und Spanien</w:t>
      </w:r>
      <w:r w:rsidRPr="00BA2820">
        <w:t>.</w:t>
      </w:r>
    </w:p>
    <w:p w14:paraId="07ED4203" w14:textId="77777777" w:rsidR="001A7E50" w:rsidRDefault="001A7E50" w:rsidP="001A7E50">
      <w:r>
        <w:t xml:space="preserve">Die seit über 25 erfolgreichen Jahren im Botanischen Garten in Krefeld stattfindende Veranstaltung „Art of Eden“ ist endlich auch am nördlichen Niederrhein angekommen: Anke Peters von der Agentur OpenMind Management aus Wuppertal, freut sich sehr, dieses beliebte Event nunmehr auch am Schloss Moyland ausrichten zu dürfen. „Gerade in der Zeit des Indian Summers werden diese exzellenten Arbeiten ganz besonders zur Geltung kommen. Ich sehe dem Angebot von besonderen künstlerischen Objekten und kulinarischen Leckereien mit großer Spannung entgegen. Denn eines verbindet die Besucher dieses Events: die Liebe zu schönen Dingen!“   </w:t>
      </w:r>
    </w:p>
    <w:p w14:paraId="340A1DA5" w14:textId="77777777" w:rsidR="001A7E50" w:rsidRPr="00BA2820" w:rsidRDefault="001A7E50" w:rsidP="001A7E50">
      <w:r w:rsidRPr="00BA2820">
        <w:t>D</w:t>
      </w:r>
      <w:r>
        <w:t>as Schloss und die Parkanlage in der Nähe zu den Niederlanden</w:t>
      </w:r>
      <w:r w:rsidRPr="00BA2820">
        <w:t xml:space="preserve"> bietet die perfekte </w:t>
      </w:r>
      <w:r>
        <w:t>Umgebung</w:t>
      </w:r>
      <w:r w:rsidRPr="00BA2820">
        <w:t xml:space="preserve"> mit einem großzügigen Platzangebot für Kunst in der Natur. Skulpturen aus Stein, Marmor oder Bronze, ausdrucksvolle Metallobjekte, Besonderes aus unterschiedlichen Hölzern, keramische Wassersäulen oder gläserne Windspiele in leuchtenden Farben setzen </w:t>
      </w:r>
      <w:r>
        <w:t>die Kräutergärten und die freien Wiesenflächen kunstvoll</w:t>
      </w:r>
      <w:r w:rsidRPr="00BA2820">
        <w:t xml:space="preserve"> in Szene.</w:t>
      </w:r>
    </w:p>
    <w:p w14:paraId="03201165" w14:textId="77777777" w:rsidR="001A7E50" w:rsidRDefault="001A7E50" w:rsidP="001A7E50">
      <w:r w:rsidRPr="00BA2820">
        <w:t xml:space="preserve">Hier kann </w:t>
      </w:r>
      <w:r>
        <w:t>man</w:t>
      </w:r>
      <w:r w:rsidRPr="00BA2820">
        <w:t xml:space="preserve"> verweilen, die </w:t>
      </w:r>
      <w:r>
        <w:t xml:space="preserve">fantastische </w:t>
      </w:r>
      <w:r w:rsidRPr="00BA2820">
        <w:t xml:space="preserve">Pflanzenvielfalt </w:t>
      </w:r>
      <w:r>
        <w:t xml:space="preserve">vom Schlosspark </w:t>
      </w:r>
      <w:r w:rsidRPr="00BA2820">
        <w:t xml:space="preserve">genießen, neue Inspirationen sammeln und außergewöhnliche </w:t>
      </w:r>
      <w:r>
        <w:t xml:space="preserve">künstlerische </w:t>
      </w:r>
      <w:r w:rsidRPr="00BA2820">
        <w:t>Objekte</w:t>
      </w:r>
      <w:r>
        <w:t xml:space="preserve"> </w:t>
      </w:r>
      <w:r w:rsidRPr="00BA2820">
        <w:t xml:space="preserve">für den eigenen Garten erwerben. </w:t>
      </w:r>
      <w:bookmarkStart w:id="0" w:name="_Hlk127091863"/>
      <w:r>
        <w:t xml:space="preserve">Wer hier ein Lieblingsstück für sich entdeckt, kann direkt vor Ort mit dem anwesenden „ARTisten“ in Kontakt treten und </w:t>
      </w:r>
      <w:bookmarkEnd w:id="0"/>
      <w:r>
        <w:t>alles über die vollständige Entstehungsgeschichte und die Materialwahl der Unikate erfahren.</w:t>
      </w:r>
    </w:p>
    <w:p w14:paraId="004809FD" w14:textId="77777777" w:rsidR="001A7E50" w:rsidRDefault="001A7E50" w:rsidP="001A7E50">
      <w:r>
        <w:t xml:space="preserve">Aber das ist längst noch nicht alles: Feine Lebensmittelprodukte rund um besondere Öle und Käse, Salami und allerlei süße Leckereien finden ebenso ihre Abnehmer wie die verschiedenen Weinangebote. Eine exquisite Gastronomie im Schlosspark mit Kaffeespezialitäten, spanischen Delikatessen und französischen Crêpes lassen dieses Wochenende zu einem perfekten Genusserlebnis werden.  </w:t>
      </w:r>
    </w:p>
    <w:p w14:paraId="66B3EE86" w14:textId="77777777" w:rsidR="001A7E50" w:rsidRPr="0000430B" w:rsidRDefault="001A7E50" w:rsidP="001A7E50">
      <w:r w:rsidRPr="0000430B">
        <w:t>„Das Geheimnis der Kunst liegt darin, dass man nicht sucht, sondern findet“, Pablo Picasso.</w:t>
      </w:r>
    </w:p>
    <w:p w14:paraId="1FD283B0" w14:textId="77777777" w:rsidR="001A7E50" w:rsidRPr="0000430B" w:rsidRDefault="001A7E50" w:rsidP="001A7E50">
      <w:pPr>
        <w:autoSpaceDE w:val="0"/>
        <w:autoSpaceDN w:val="0"/>
        <w:adjustRightInd w:val="0"/>
        <w:spacing w:after="0" w:line="240" w:lineRule="auto"/>
        <w:rPr>
          <w:rFonts w:cstheme="minorHAnsi"/>
        </w:rPr>
      </w:pPr>
      <w:r w:rsidRPr="0000430B">
        <w:rPr>
          <w:rFonts w:cstheme="minorHAnsi"/>
          <w:shd w:val="clear" w:color="auto" w:fill="FFFFFF"/>
        </w:rPr>
        <w:t xml:space="preserve">Weitere Infos, Ausstellerportraits und Vorverkauf unter: </w:t>
      </w:r>
      <w:hyperlink r:id="rId10" w:history="1">
        <w:r w:rsidRPr="0000430B">
          <w:rPr>
            <w:rStyle w:val="Hyperlink"/>
            <w:rFonts w:cstheme="minorHAnsi"/>
            <w:shd w:val="clear" w:color="auto" w:fill="FFFFFF"/>
          </w:rPr>
          <w:t>www.artofeden.de</w:t>
        </w:r>
      </w:hyperlink>
      <w:r>
        <w:rPr>
          <w:rStyle w:val="Hyperlink"/>
          <w:rFonts w:cstheme="minorHAnsi"/>
          <w:shd w:val="clear" w:color="auto" w:fill="FFFFFF"/>
        </w:rPr>
        <w:br/>
      </w:r>
      <w:r w:rsidRPr="0000430B">
        <w:rPr>
          <w:rFonts w:cstheme="minorHAnsi"/>
        </w:rPr>
        <w:t>Der Markt „Art of Eden“ wird organisiert und durchgeführt von OpenMind Management, Wuppertal.</w:t>
      </w:r>
    </w:p>
    <w:p w14:paraId="68B33B18" w14:textId="77777777" w:rsidR="001A7E50" w:rsidRDefault="001A7E50" w:rsidP="00825E20">
      <w:pPr>
        <w:rPr>
          <w:b/>
          <w:bCs/>
        </w:rPr>
      </w:pPr>
    </w:p>
    <w:p w14:paraId="6F83BA16" w14:textId="3E7032F3" w:rsidR="00825E20" w:rsidRPr="00B345EE" w:rsidRDefault="007B6772" w:rsidP="00825E20">
      <w:pPr>
        <w:rPr>
          <w:b/>
          <w:bCs/>
        </w:rPr>
      </w:pPr>
      <w:r>
        <w:rPr>
          <w:b/>
          <w:bCs/>
        </w:rPr>
        <w:t>21</w:t>
      </w:r>
      <w:r w:rsidR="00825E20" w:rsidRPr="00B345EE">
        <w:rPr>
          <w:b/>
          <w:bCs/>
        </w:rPr>
        <w:t>.</w:t>
      </w:r>
      <w:r>
        <w:rPr>
          <w:b/>
          <w:bCs/>
        </w:rPr>
        <w:t xml:space="preserve"> </w:t>
      </w:r>
      <w:r w:rsidR="004946B5">
        <w:rPr>
          <w:b/>
          <w:bCs/>
        </w:rPr>
        <w:t>+</w:t>
      </w:r>
      <w:r>
        <w:rPr>
          <w:b/>
          <w:bCs/>
        </w:rPr>
        <w:t xml:space="preserve"> 22.</w:t>
      </w:r>
      <w:r w:rsidR="00825E20" w:rsidRPr="00B345EE">
        <w:rPr>
          <w:b/>
          <w:bCs/>
        </w:rPr>
        <w:t xml:space="preserve"> </w:t>
      </w:r>
      <w:r w:rsidR="00825E20">
        <w:rPr>
          <w:b/>
          <w:bCs/>
        </w:rPr>
        <w:t>September</w:t>
      </w:r>
      <w:r w:rsidR="00825E20" w:rsidRPr="00B345EE">
        <w:rPr>
          <w:b/>
          <w:bCs/>
        </w:rPr>
        <w:t xml:space="preserve"> </w:t>
      </w:r>
      <w:r>
        <w:rPr>
          <w:b/>
          <w:bCs/>
        </w:rPr>
        <w:t>2024</w:t>
      </w:r>
      <w:r w:rsidR="00825E20" w:rsidRPr="00B345EE">
        <w:rPr>
          <w:b/>
          <w:bCs/>
        </w:rPr>
        <w:br/>
        <w:t>Samstag und Sonntag von 10-18 Uhr geöffnet</w:t>
      </w:r>
    </w:p>
    <w:p w14:paraId="678C73F2" w14:textId="77777777" w:rsidR="00015DEC" w:rsidRDefault="00015DEC" w:rsidP="00015DEC">
      <w:pPr>
        <w:rPr>
          <w:rStyle w:val="Hyperlink"/>
          <w:b/>
          <w:bCs/>
        </w:rPr>
      </w:pPr>
      <w:r w:rsidRPr="00B345EE">
        <w:rPr>
          <w:b/>
          <w:bCs/>
        </w:rPr>
        <w:t xml:space="preserve">Eintritt: </w:t>
      </w:r>
      <w:r>
        <w:rPr>
          <w:b/>
          <w:bCs/>
        </w:rPr>
        <w:t>10</w:t>
      </w:r>
      <w:r w:rsidRPr="00B345EE">
        <w:rPr>
          <w:b/>
          <w:bCs/>
        </w:rPr>
        <w:t xml:space="preserve"> Euro, Kinder bis einschließlich 16 Jahren frei</w:t>
      </w:r>
      <w:r w:rsidRPr="00B345EE">
        <w:rPr>
          <w:b/>
          <w:bCs/>
        </w:rPr>
        <w:br/>
      </w:r>
      <w:r>
        <w:rPr>
          <w:b/>
          <w:bCs/>
        </w:rPr>
        <w:t>Schloss Moyland, Schloss 4, 47551 Bedburg - Hau</w:t>
      </w:r>
      <w:r w:rsidRPr="00B345EE">
        <w:rPr>
          <w:b/>
          <w:bCs/>
        </w:rPr>
        <w:br/>
      </w:r>
      <w:r>
        <w:rPr>
          <w:b/>
          <w:bCs/>
        </w:rPr>
        <w:br/>
        <w:t>Die Veranstaltung findet unter freiem Himmel statt.</w:t>
      </w:r>
    </w:p>
    <w:p w14:paraId="2F6C8952" w14:textId="77777777" w:rsidR="00825E20" w:rsidRDefault="00825E20" w:rsidP="00825E20">
      <w:pPr>
        <w:rPr>
          <w:u w:val="single"/>
        </w:rPr>
      </w:pPr>
      <w:r>
        <w:rPr>
          <w:u w:val="single"/>
        </w:rPr>
        <w:t>Veranstalter:</w:t>
      </w:r>
    </w:p>
    <w:p w14:paraId="1D241B53" w14:textId="32821D37" w:rsidR="007B6772" w:rsidRDefault="00825E20">
      <w:r>
        <w:t>OpenMind Management</w:t>
      </w:r>
      <w:r>
        <w:br/>
        <w:t>Anke Peters</w:t>
      </w:r>
      <w:r>
        <w:br/>
        <w:t>Unterkohlfurth 45 in 42349 Wuppertal</w:t>
      </w:r>
      <w:r>
        <w:br/>
        <w:t>Tel: 0202 / 283 220-0   Fax: 0202 / 283 220 19</w:t>
      </w:r>
      <w:r>
        <w:br/>
        <w:t>Mobil: 0171 / 88 28 320</w:t>
      </w:r>
    </w:p>
    <w:p w14:paraId="3AC0B2E8" w14:textId="0D9C46A0" w:rsidR="003439CC" w:rsidRDefault="00A61516">
      <w:hyperlink r:id="rId11" w:history="1">
        <w:r w:rsidR="003439CC" w:rsidRPr="003833C9">
          <w:rPr>
            <w:rStyle w:val="Hyperlink"/>
          </w:rPr>
          <w:t>mail@omms.net</w:t>
        </w:r>
      </w:hyperlink>
      <w:r w:rsidR="003439CC">
        <w:tab/>
      </w:r>
      <w:hyperlink r:id="rId12" w:history="1">
        <w:r w:rsidR="003439CC" w:rsidRPr="003833C9">
          <w:rPr>
            <w:rStyle w:val="Hyperlink"/>
          </w:rPr>
          <w:t>www.artofeden.de</w:t>
        </w:r>
      </w:hyperlink>
    </w:p>
    <w:sectPr w:rsidR="003439CC" w:rsidSect="0032397E">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20"/>
    <w:rsid w:val="00015DEC"/>
    <w:rsid w:val="000D4059"/>
    <w:rsid w:val="00130ADD"/>
    <w:rsid w:val="001A7E50"/>
    <w:rsid w:val="0032397E"/>
    <w:rsid w:val="00333507"/>
    <w:rsid w:val="003439CC"/>
    <w:rsid w:val="003D333E"/>
    <w:rsid w:val="00425E75"/>
    <w:rsid w:val="004946B5"/>
    <w:rsid w:val="00745E39"/>
    <w:rsid w:val="007B6772"/>
    <w:rsid w:val="00825E20"/>
    <w:rsid w:val="00A61516"/>
    <w:rsid w:val="00B848CC"/>
    <w:rsid w:val="00BE30D6"/>
    <w:rsid w:val="00D52F3F"/>
    <w:rsid w:val="00DB3579"/>
    <w:rsid w:val="00E80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556F"/>
  <w15:chartTrackingRefBased/>
  <w15:docId w15:val="{A003DD11-DB9D-4EE6-9983-7426F12A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E20"/>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E20"/>
    <w:rPr>
      <w:color w:val="0000FF" w:themeColor="hyperlink"/>
      <w:u w:val="single"/>
    </w:rPr>
  </w:style>
  <w:style w:type="paragraph" w:styleId="StandardWeb">
    <w:name w:val="Normal (Web)"/>
    <w:basedOn w:val="Standard"/>
    <w:uiPriority w:val="99"/>
    <w:unhideWhenUsed/>
    <w:rsid w:val="00825E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
    <w:name w:val="text"/>
    <w:basedOn w:val="Absatz-Standardschriftart"/>
    <w:rsid w:val="00825E20"/>
  </w:style>
  <w:style w:type="character" w:styleId="Fett">
    <w:name w:val="Strong"/>
    <w:basedOn w:val="Absatz-Standardschriftart"/>
    <w:uiPriority w:val="22"/>
    <w:qFormat/>
    <w:rsid w:val="00825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omms.ne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rtofeden.de" TargetMode="External"/><Relationship Id="rId12" Type="http://schemas.openxmlformats.org/officeDocument/2006/relationships/hyperlink" Target="http://www.artofed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omms.net" TargetMode="External"/><Relationship Id="rId5" Type="http://schemas.openxmlformats.org/officeDocument/2006/relationships/settings" Target="settings.xml"/><Relationship Id="rId10" Type="http://schemas.openxmlformats.org/officeDocument/2006/relationships/hyperlink" Target="http://www.artofeden.de" TargetMode="External"/><Relationship Id="rId4" Type="http://schemas.openxmlformats.org/officeDocument/2006/relationships/styles" Target="styles.xml"/><Relationship Id="rId9" Type="http://schemas.openxmlformats.org/officeDocument/2006/relationships/hyperlink" Target="http://www.artofed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042992-6c4a-4854-b114-0df8d762e8bd">
      <Terms xmlns="http://schemas.microsoft.com/office/infopath/2007/PartnerControls"/>
    </lcf76f155ced4ddcb4097134ff3c332f>
    <TaxCatchAll xmlns="11c11dba-30cc-4e31-a0e6-1398cd5f7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606FB1C0C504398CE6F89F8303FF5" ma:contentTypeVersion="17" ma:contentTypeDescription="Create a new document." ma:contentTypeScope="" ma:versionID="ed64d6ff0d2c7e43bf9fea73bccec202">
  <xsd:schema xmlns:xsd="http://www.w3.org/2001/XMLSchema" xmlns:xs="http://www.w3.org/2001/XMLSchema" xmlns:p="http://schemas.microsoft.com/office/2006/metadata/properties" xmlns:ns2="a4042992-6c4a-4854-b114-0df8d762e8bd" xmlns:ns3="11c11dba-30cc-4e31-a0e6-1398cd5f7890" targetNamespace="http://schemas.microsoft.com/office/2006/metadata/properties" ma:root="true" ma:fieldsID="29346f034cba58ef95388f3156f0a8ea" ns2:_="" ns3:_="">
    <xsd:import namespace="a4042992-6c4a-4854-b114-0df8d762e8bd"/>
    <xsd:import namespace="11c11dba-30cc-4e31-a0e6-1398cd5f78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TaxCatchAll" minOccurs="0"/>
                <xsd:element ref="ns2:lcf76f155ced4ddcb4097134ff3c332f"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42992-6c4a-4854-b114-0df8d762e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b730b0-5ccf-44ab-b155-a3664ac2a9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11dba-30cc-4e31-a0e6-1398cd5f78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b519d4-526c-45cc-949f-122519f237fd}" ma:internalName="TaxCatchAll" ma:showField="CatchAllData" ma:web="11c11dba-30cc-4e31-a0e6-1398cd5f78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FB0FB-63E2-42B4-B175-650C6D06A671}">
  <ds:schemaRefs>
    <ds:schemaRef ds:uri="http://schemas.microsoft.com/office/2006/metadata/properties"/>
    <ds:schemaRef ds:uri="http://schemas.microsoft.com/office/infopath/2007/PartnerControls"/>
    <ds:schemaRef ds:uri="a4042992-6c4a-4854-b114-0df8d762e8bd"/>
    <ds:schemaRef ds:uri="11c11dba-30cc-4e31-a0e6-1398cd5f7890"/>
  </ds:schemaRefs>
</ds:datastoreItem>
</file>

<file path=customXml/itemProps2.xml><?xml version="1.0" encoding="utf-8"?>
<ds:datastoreItem xmlns:ds="http://schemas.openxmlformats.org/officeDocument/2006/customXml" ds:itemID="{D0D49B86-221B-4A5D-880E-7F4D2E3365A1}"/>
</file>

<file path=customXml/itemProps3.xml><?xml version="1.0" encoding="utf-8"?>
<ds:datastoreItem xmlns:ds="http://schemas.openxmlformats.org/officeDocument/2006/customXml" ds:itemID="{80EC8069-A9D6-43BC-AA7B-73D98B4F6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4275</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Romano – OpenMind Management: Veranstaltungen</dc:creator>
  <cp:keywords/>
  <dc:description/>
  <cp:lastModifiedBy>Lena Hernandez – OpenMind Management: Veranstaltungen</cp:lastModifiedBy>
  <cp:revision>15</cp:revision>
  <dcterms:created xsi:type="dcterms:W3CDTF">2023-08-02T08:32:00Z</dcterms:created>
  <dcterms:modified xsi:type="dcterms:W3CDTF">2023-11-08T14:44:00Z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0x010100790606FB1C0C504398CE6F89F8303FF5</vt:lpwstr>
  </property>
  <property fmtid="{D5CDD505-2E9C-101B-9397-08002B2CF9AE}" pid="3" name="MediaServiceImageTags">
    <vt:lpwstr/>
  </property>
</Properties>
</file>